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9F3B" w14:textId="7955AC68" w:rsidR="005A12E5" w:rsidRDefault="00602F0A">
      <w:bookmarkStart w:id="0" w:name="_GoBack"/>
      <w:r>
        <w:rPr>
          <w:noProof/>
        </w:rPr>
        <w:drawing>
          <wp:inline distT="0" distB="0" distL="0" distR="0" wp14:anchorId="66C4149B" wp14:editId="1A31E77E">
            <wp:extent cx="6262160" cy="5105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455" cy="510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0A"/>
    <w:rsid w:val="000F2C20"/>
    <w:rsid w:val="00602F0A"/>
    <w:rsid w:val="007060AF"/>
    <w:rsid w:val="00846285"/>
    <w:rsid w:val="00986878"/>
    <w:rsid w:val="00D048A1"/>
    <w:rsid w:val="00E070A6"/>
    <w:rsid w:val="00E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5C57"/>
  <w15:chartTrackingRefBased/>
  <w15:docId w15:val="{A703D674-D3AB-4D88-AAB2-27CB4F2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9FE91-DE84-43C9-81BF-94840B6E1BE7}"/>
</file>

<file path=customXml/itemProps2.xml><?xml version="1.0" encoding="utf-8"?>
<ds:datastoreItem xmlns:ds="http://schemas.openxmlformats.org/officeDocument/2006/customXml" ds:itemID="{BC25CE31-60BD-44AB-8138-E4AED80A75FD}"/>
</file>

<file path=customXml/itemProps3.xml><?xml version="1.0" encoding="utf-8"?>
<ds:datastoreItem xmlns:ds="http://schemas.openxmlformats.org/officeDocument/2006/customXml" ds:itemID="{76738BCF-383D-4120-9D02-43C42DEAF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Robyn    (ASD-W)</dc:creator>
  <cp:keywords/>
  <dc:description/>
  <cp:lastModifiedBy>MacKenzie, Robyn    (ASD-W)</cp:lastModifiedBy>
  <cp:revision>1</cp:revision>
  <dcterms:created xsi:type="dcterms:W3CDTF">2020-03-16T23:29:00Z</dcterms:created>
  <dcterms:modified xsi:type="dcterms:W3CDTF">2020-03-16T23:29:00Z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